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648" w:rsidRDefault="005622FF" w:rsidP="00705C3C">
      <w:pPr>
        <w:rPr>
          <w:b/>
          <w:bCs/>
          <w:color w:val="002060"/>
          <w:sz w:val="18"/>
          <w:szCs w:val="18"/>
          <w:rtl/>
        </w:rPr>
      </w:pPr>
      <w:r>
        <w:rPr>
          <w:b/>
          <w:bCs/>
          <w:noProof/>
          <w:color w:val="002060"/>
          <w:sz w:val="18"/>
          <w:szCs w:val="1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7.5pt;margin-top:12pt;width:117pt;height:95.25pt;z-index:251661312" strokeweight="4.5pt">
            <v:textbox>
              <w:txbxContent>
                <w:p w:rsidR="00637A03" w:rsidRDefault="00637A03">
                  <w:r>
                    <w:rPr>
                      <w:noProof/>
                    </w:rPr>
                    <w:drawing>
                      <wp:inline distT="0" distB="0" distL="0" distR="0">
                        <wp:extent cx="1290347" cy="1114425"/>
                        <wp:effectExtent l="19050" t="0" r="5053" b="0"/>
                        <wp:docPr id="16" name="صورة 16" descr="http://www.awladnaa.net/cms/images/9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www.awladnaa.net/cms/images/9(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3495" cy="1117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002060"/>
          <w:sz w:val="18"/>
          <w:szCs w:val="18"/>
          <w:rtl/>
        </w:rPr>
        <w:pict>
          <v:shape id="_x0000_s1031" type="#_x0000_t202" style="position:absolute;left:0;text-align:left;margin-left:139.5pt;margin-top:12pt;width:111.75pt;height:95.25pt;z-index:251660288" strokecolor="#c00000" strokeweight="4.5pt">
            <v:textbox style="mso-next-textbox:#_x0000_s1031">
              <w:txbxContent>
                <w:p w:rsidR="00CB6904" w:rsidRDefault="00CB6904">
                  <w:r>
                    <w:rPr>
                      <w:noProof/>
                    </w:rPr>
                    <w:drawing>
                      <wp:inline distT="0" distB="0" distL="0" distR="0">
                        <wp:extent cx="1181100" cy="1095375"/>
                        <wp:effectExtent l="19050" t="0" r="0" b="0"/>
                        <wp:docPr id="13" name="صورة 13" descr="http://www.unicef.org/influenzaresources/files/wash_hands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unicef.org/influenzaresources/files/wash_hands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9046" cy="10934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002060"/>
          <w:sz w:val="18"/>
          <w:szCs w:val="18"/>
          <w:rtl/>
        </w:rPr>
        <w:pict>
          <v:shape id="_x0000_s1029" type="#_x0000_t202" style="position:absolute;left:0;text-align:left;margin-left:269.25pt;margin-top:6.75pt;width:421.5pt;height:113.25pt;z-index:251659264" stroked="f">
            <v:textbox style="mso-next-textbox:#_x0000_s1029">
              <w:txbxContent>
                <w:tbl>
                  <w:tblPr>
                    <w:tblStyle w:val="a4"/>
                    <w:bidiVisual/>
                    <w:tblW w:w="0" w:type="auto"/>
                    <w:tblLook w:val="04A0"/>
                  </w:tblPr>
                  <w:tblGrid>
                    <w:gridCol w:w="1341"/>
                    <w:gridCol w:w="1679"/>
                    <w:gridCol w:w="1124"/>
                    <w:gridCol w:w="1064"/>
                    <w:gridCol w:w="1379"/>
                    <w:gridCol w:w="1770"/>
                  </w:tblGrid>
                  <w:tr w:rsidR="00AE5648" w:rsidTr="00AE5648">
                    <w:tc>
                      <w:tcPr>
                        <w:tcW w:w="1341" w:type="dxa"/>
                      </w:tcPr>
                      <w:p w:rsidR="00AE5648" w:rsidRPr="00AE5648" w:rsidRDefault="00AE5648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الوحدة</w:t>
                        </w:r>
                      </w:p>
                    </w:tc>
                    <w:tc>
                      <w:tcPr>
                        <w:tcW w:w="1679" w:type="dxa"/>
                      </w:tcPr>
                      <w:p w:rsidR="00AE5648" w:rsidRPr="00AE5648" w:rsidRDefault="00AE5648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124" w:type="dxa"/>
                      </w:tcPr>
                      <w:p w:rsidR="00AE5648" w:rsidRPr="00AE5648" w:rsidRDefault="00AE5648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7030A0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1064" w:type="dxa"/>
                      </w:tcPr>
                      <w:p w:rsidR="00AE5648" w:rsidRPr="00AE5648" w:rsidRDefault="00AE5648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7030A0"/>
                            <w:rtl/>
                          </w:rPr>
                          <w:t>الحصة</w:t>
                        </w:r>
                      </w:p>
                    </w:tc>
                    <w:tc>
                      <w:tcPr>
                        <w:tcW w:w="1379" w:type="dxa"/>
                      </w:tcPr>
                      <w:p w:rsidR="00AE5648" w:rsidRPr="00AE5648" w:rsidRDefault="00AE5648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الفصل</w:t>
                        </w:r>
                      </w:p>
                    </w:tc>
                    <w:tc>
                      <w:tcPr>
                        <w:tcW w:w="1770" w:type="dxa"/>
                      </w:tcPr>
                      <w:p w:rsidR="00AE5648" w:rsidRPr="00AE5648" w:rsidRDefault="00AE5648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الموضوع</w:t>
                        </w:r>
                      </w:p>
                    </w:tc>
                  </w:tr>
                  <w:tr w:rsidR="00AE5648" w:rsidTr="00CB6904">
                    <w:trPr>
                      <w:trHeight w:val="1609"/>
                    </w:trPr>
                    <w:tc>
                      <w:tcPr>
                        <w:tcW w:w="1341" w:type="dxa"/>
                      </w:tcPr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126734">
                          <w:rPr>
                            <w:rFonts w:cs="Monotype Koufi" w:hint="cs"/>
                            <w:rtl/>
                          </w:rPr>
                          <w:t>صحتي وسلامتي</w:t>
                        </w:r>
                      </w:p>
                    </w:tc>
                    <w:tc>
                      <w:tcPr>
                        <w:tcW w:w="1679" w:type="dxa"/>
                      </w:tcPr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Pr="00126734" w:rsidRDefault="00AE5648" w:rsidP="00F4157C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124" w:type="dxa"/>
                      </w:tcPr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064" w:type="dxa"/>
                      </w:tcPr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379" w:type="dxa"/>
                      </w:tcPr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126734">
                          <w:rPr>
                            <w:rFonts w:cs="Monotype Koufi" w:hint="cs"/>
                            <w:rtl/>
                          </w:rPr>
                          <w:t xml:space="preserve">اولى </w:t>
                        </w:r>
                        <w:r w:rsidRPr="00126734">
                          <w:rPr>
                            <w:rFonts w:cs="Monotype Koufi"/>
                            <w:rtl/>
                          </w:rPr>
                          <w:t>–</w:t>
                        </w:r>
                        <w:r w:rsidRPr="00126734">
                          <w:rPr>
                            <w:rFonts w:cs="Monotype Koufi" w:hint="cs"/>
                            <w:rtl/>
                          </w:rPr>
                          <w:t>ا-ب -ج</w:t>
                        </w:r>
                      </w:p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770" w:type="dxa"/>
                      </w:tcPr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126734">
                          <w:rPr>
                            <w:rFonts w:cs="Monotype Koufi" w:hint="cs"/>
                            <w:rtl/>
                          </w:rPr>
                          <w:t>غسل اليدين والقدمين</w:t>
                        </w:r>
                      </w:p>
                    </w:tc>
                  </w:tr>
                </w:tbl>
                <w:p w:rsidR="00126734" w:rsidRDefault="00126734"/>
              </w:txbxContent>
            </v:textbox>
            <w10:wrap anchorx="page"/>
          </v:shape>
        </w:pict>
      </w: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tbl>
      <w:tblPr>
        <w:tblStyle w:val="a4"/>
        <w:bidiVisual/>
        <w:tblW w:w="0" w:type="auto"/>
        <w:tblInd w:w="174" w:type="dxa"/>
        <w:tblLook w:val="04A0"/>
      </w:tblPr>
      <w:tblGrid>
        <w:gridCol w:w="2188"/>
        <w:gridCol w:w="2362"/>
        <w:gridCol w:w="3813"/>
        <w:gridCol w:w="1276"/>
        <w:gridCol w:w="1559"/>
        <w:gridCol w:w="2694"/>
      </w:tblGrid>
      <w:tr w:rsidR="00AE5648" w:rsidTr="000E45C1">
        <w:tc>
          <w:tcPr>
            <w:tcW w:w="2188" w:type="dxa"/>
          </w:tcPr>
          <w:p w:rsidR="00AE5648" w:rsidRPr="00566C70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566C70">
              <w:rPr>
                <w:rFonts w:cs="Monotype Koufi" w:hint="cs"/>
                <w:color w:val="FF0000"/>
                <w:sz w:val="28"/>
                <w:szCs w:val="28"/>
                <w:rtl/>
              </w:rPr>
              <w:t>الاهداف</w:t>
            </w:r>
          </w:p>
        </w:tc>
        <w:tc>
          <w:tcPr>
            <w:tcW w:w="2362" w:type="dxa"/>
          </w:tcPr>
          <w:p w:rsidR="00AE5648" w:rsidRPr="00566C70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566C70">
              <w:rPr>
                <w:rFonts w:cs="Monotype Koufi" w:hint="cs"/>
                <w:color w:val="FF0000"/>
                <w:sz w:val="28"/>
                <w:szCs w:val="28"/>
                <w:rtl/>
              </w:rPr>
              <w:t>المحتوى</w:t>
            </w:r>
          </w:p>
        </w:tc>
        <w:tc>
          <w:tcPr>
            <w:tcW w:w="3813" w:type="dxa"/>
          </w:tcPr>
          <w:p w:rsidR="00AE5648" w:rsidRPr="00566C70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566C70">
              <w:rPr>
                <w:rFonts w:cs="Monotype Koufi" w:hint="cs"/>
                <w:color w:val="FF0000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276" w:type="dxa"/>
          </w:tcPr>
          <w:p w:rsidR="00AE5648" w:rsidRPr="00566C70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566C70">
              <w:rPr>
                <w:rFonts w:cs="Monotype Koufi" w:hint="cs"/>
                <w:color w:val="FF0000"/>
                <w:sz w:val="28"/>
                <w:szCs w:val="28"/>
                <w:rtl/>
              </w:rPr>
              <w:t>المهارة</w:t>
            </w:r>
          </w:p>
        </w:tc>
        <w:tc>
          <w:tcPr>
            <w:tcW w:w="1559" w:type="dxa"/>
          </w:tcPr>
          <w:p w:rsidR="00AE5648" w:rsidRPr="00566C70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566C70">
              <w:rPr>
                <w:rFonts w:cs="Monotype Koufi" w:hint="cs"/>
                <w:color w:val="FF0000"/>
                <w:sz w:val="28"/>
                <w:szCs w:val="28"/>
                <w:rtl/>
              </w:rPr>
              <w:t>الوسائل</w:t>
            </w:r>
          </w:p>
        </w:tc>
        <w:tc>
          <w:tcPr>
            <w:tcW w:w="2694" w:type="dxa"/>
          </w:tcPr>
          <w:p w:rsidR="00AE5648" w:rsidRPr="00566C70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566C70">
              <w:rPr>
                <w:rFonts w:cs="Monotype Koufi" w:hint="cs"/>
                <w:color w:val="FF0000"/>
                <w:sz w:val="28"/>
                <w:szCs w:val="28"/>
                <w:rtl/>
              </w:rPr>
              <w:t>التقويم</w:t>
            </w:r>
          </w:p>
        </w:tc>
      </w:tr>
      <w:tr w:rsidR="00AE5648" w:rsidRPr="000E45C1" w:rsidTr="00637A03">
        <w:trPr>
          <w:trHeight w:val="1292"/>
        </w:trPr>
        <w:tc>
          <w:tcPr>
            <w:tcW w:w="2188" w:type="dxa"/>
          </w:tcPr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Default="00150B14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ان تقارن التلميذة بين وظيفة اليدين والرجلين</w:t>
            </w:r>
          </w:p>
          <w:p w:rsidR="000E45C1" w:rsidRP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</w:tc>
        <w:tc>
          <w:tcPr>
            <w:tcW w:w="2362" w:type="dxa"/>
          </w:tcPr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Pr="000E45C1" w:rsidRDefault="00150B14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بيان وظيفة اليدين </w:t>
            </w:r>
            <w:r w:rsidR="00566C70" w:rsidRPr="000E45C1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والرجلين</w:t>
            </w:r>
          </w:p>
        </w:tc>
        <w:tc>
          <w:tcPr>
            <w:tcW w:w="3813" w:type="dxa"/>
          </w:tcPr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Pr="000E45C1" w:rsidRDefault="00150B14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من خلال استخدام جهاز العرض والصور  تقارن بين وظيفة اليدين والرجلين</w:t>
            </w:r>
          </w:p>
        </w:tc>
        <w:tc>
          <w:tcPr>
            <w:tcW w:w="1276" w:type="dxa"/>
          </w:tcPr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المقارنة</w:t>
            </w:r>
          </w:p>
        </w:tc>
        <w:tc>
          <w:tcPr>
            <w:tcW w:w="1559" w:type="dxa"/>
          </w:tcPr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صور</w:t>
            </w:r>
          </w:p>
        </w:tc>
        <w:tc>
          <w:tcPr>
            <w:tcW w:w="2694" w:type="dxa"/>
          </w:tcPr>
          <w:p w:rsidR="000E45C1" w:rsidRPr="00566C70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AE5648" w:rsidRPr="00566C70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66C70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س- قارني </w:t>
            </w:r>
            <w:r w:rsidR="004B3CA2" w:rsidRPr="00566C7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  <w:t>بين وظيفة اليدين والرجلين</w:t>
            </w:r>
          </w:p>
        </w:tc>
      </w:tr>
      <w:tr w:rsidR="00AE5648" w:rsidRPr="000E45C1" w:rsidTr="000E45C1">
        <w:trPr>
          <w:trHeight w:val="1140"/>
        </w:trPr>
        <w:tc>
          <w:tcPr>
            <w:tcW w:w="2188" w:type="dxa"/>
          </w:tcPr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P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</w:t>
            </w:r>
            <w:r w:rsidR="00150B14"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ن تصنف التلميذة ادوات نظافة اليدين والقدمين</w:t>
            </w:r>
          </w:p>
        </w:tc>
        <w:tc>
          <w:tcPr>
            <w:tcW w:w="2362" w:type="dxa"/>
          </w:tcPr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بيان </w:t>
            </w:r>
            <w:r w:rsidR="00150B14"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ادوات نظافة  اليدين والرجلين</w:t>
            </w:r>
          </w:p>
        </w:tc>
        <w:tc>
          <w:tcPr>
            <w:tcW w:w="3813" w:type="dxa"/>
          </w:tcPr>
          <w:p w:rsidR="00AE5648" w:rsidRPr="000E45C1" w:rsidRDefault="00AE5648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وضع ادوات نظافة اليدين والرجلين امام </w:t>
            </w:r>
            <w:r w:rsidR="000E45C1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التلميذات </w:t>
            </w: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وتصنيفهما كلا على حده مع ملاحظة الاختلاف والتشابه بينهما</w:t>
            </w:r>
          </w:p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AE5648" w:rsidRPr="000E45C1" w:rsidRDefault="00AE5648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التصنيف</w:t>
            </w:r>
          </w:p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الملاحظة</w:t>
            </w:r>
          </w:p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المقارنة</w:t>
            </w:r>
          </w:p>
        </w:tc>
        <w:tc>
          <w:tcPr>
            <w:tcW w:w="1559" w:type="dxa"/>
          </w:tcPr>
          <w:p w:rsidR="00AE5648" w:rsidRDefault="00AE5648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ادوات النظافة</w:t>
            </w:r>
          </w:p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0E45C1" w:rsidRP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</w:tc>
        <w:tc>
          <w:tcPr>
            <w:tcW w:w="2694" w:type="dxa"/>
          </w:tcPr>
          <w:p w:rsidR="000E45C1" w:rsidRPr="00566C70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AE5648" w:rsidRPr="00566C70" w:rsidRDefault="00CB6904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66C70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س- </w:t>
            </w:r>
            <w:r w:rsidR="000E45C1" w:rsidRPr="00566C70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صنفي </w:t>
            </w:r>
            <w:r w:rsidR="004B3CA2" w:rsidRPr="00566C7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  <w:t>ادوات نظافة اليدين والقدمين</w:t>
            </w:r>
          </w:p>
        </w:tc>
      </w:tr>
      <w:tr w:rsidR="004B3CA2" w:rsidRPr="000E45C1" w:rsidTr="000E45C1">
        <w:trPr>
          <w:trHeight w:val="1003"/>
        </w:trPr>
        <w:tc>
          <w:tcPr>
            <w:tcW w:w="2188" w:type="dxa"/>
          </w:tcPr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ان تعطي</w:t>
            </w:r>
            <w:r w:rsidR="000E45C1"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 التلميذة</w:t>
            </w: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 امثلة لطريقة الاعتناء بنظافة اليدين والقدمين</w:t>
            </w:r>
          </w:p>
        </w:tc>
        <w:tc>
          <w:tcPr>
            <w:tcW w:w="2362" w:type="dxa"/>
          </w:tcPr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4B3CA2" w:rsidRPr="000E45C1" w:rsidRDefault="00566C70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ذكر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أ</w:t>
            </w: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مثلة كيف </w:t>
            </w:r>
            <w:r w:rsidRPr="000E45C1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الاعت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ن</w:t>
            </w:r>
            <w:r w:rsidRPr="000E45C1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اء</w:t>
            </w: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 بنظافة القدمين والرجلين</w:t>
            </w:r>
          </w:p>
        </w:tc>
        <w:tc>
          <w:tcPr>
            <w:tcW w:w="3813" w:type="dxa"/>
          </w:tcPr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من خلال المناقشة والحوار تعطي التلميذة امثلة على كيفية الاعتناء بنظافة اليدين والقدمين</w:t>
            </w:r>
          </w:p>
        </w:tc>
        <w:tc>
          <w:tcPr>
            <w:tcW w:w="1276" w:type="dxa"/>
          </w:tcPr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الطلاقة</w:t>
            </w:r>
          </w:p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الترتيب</w:t>
            </w:r>
          </w:p>
        </w:tc>
        <w:tc>
          <w:tcPr>
            <w:tcW w:w="1559" w:type="dxa"/>
          </w:tcPr>
          <w:p w:rsidR="004B3CA2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  <w:p w:rsidR="000E45C1" w:rsidRP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0E45C1" w:rsidRPr="00566C70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4B3CA2" w:rsidRPr="00566C70" w:rsidRDefault="00CB6904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66C70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س- </w:t>
            </w:r>
            <w:r w:rsidR="000E45C1" w:rsidRPr="00566C70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اعطي </w:t>
            </w:r>
            <w:r w:rsidR="004B3CA2" w:rsidRPr="00566C7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  <w:t>امثلة لطريقة الاعتناء بنظافة اليدين والقدمين</w:t>
            </w:r>
          </w:p>
        </w:tc>
      </w:tr>
      <w:tr w:rsidR="004B3CA2" w:rsidRPr="000E45C1" w:rsidTr="00637A03">
        <w:trPr>
          <w:trHeight w:val="1176"/>
        </w:trPr>
        <w:tc>
          <w:tcPr>
            <w:tcW w:w="2188" w:type="dxa"/>
          </w:tcPr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ان تطبق التلميذة عمليا تنظيف اليدين والرجلين</w:t>
            </w:r>
          </w:p>
        </w:tc>
        <w:tc>
          <w:tcPr>
            <w:tcW w:w="2362" w:type="dxa"/>
          </w:tcPr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تطبيق نظافة تنظيف اليدين والرجلين عمليا</w:t>
            </w:r>
          </w:p>
        </w:tc>
        <w:tc>
          <w:tcPr>
            <w:tcW w:w="3813" w:type="dxa"/>
          </w:tcPr>
          <w:p w:rsidR="004B3CA2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0E45C1" w:rsidRP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من خلال </w:t>
            </w:r>
            <w:r w:rsidR="00566C70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استخدام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ادوات النظافة نظفي اليدين </w:t>
            </w:r>
            <w:r w:rsidR="00566C70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والرجلين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عمليا</w:t>
            </w:r>
          </w:p>
        </w:tc>
        <w:tc>
          <w:tcPr>
            <w:tcW w:w="1276" w:type="dxa"/>
          </w:tcPr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التطبيق</w:t>
            </w:r>
          </w:p>
        </w:tc>
        <w:tc>
          <w:tcPr>
            <w:tcW w:w="1559" w:type="dxa"/>
          </w:tcPr>
          <w:p w:rsidR="004B3CA2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0E45C1" w:rsidRP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ادوات النظافة</w:t>
            </w:r>
          </w:p>
        </w:tc>
        <w:tc>
          <w:tcPr>
            <w:tcW w:w="2694" w:type="dxa"/>
          </w:tcPr>
          <w:p w:rsidR="000E45C1" w:rsidRPr="00566C70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4B3CA2" w:rsidRPr="00566C70" w:rsidRDefault="00CB6904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66C70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س- </w:t>
            </w:r>
            <w:r w:rsidR="000E45C1" w:rsidRPr="00566C70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طبقي </w:t>
            </w:r>
            <w:r w:rsidR="004B3CA2" w:rsidRPr="00566C7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  <w:t xml:space="preserve">عمليا </w:t>
            </w:r>
            <w:r w:rsidR="000E45C1" w:rsidRPr="00566C70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كيف </w:t>
            </w:r>
            <w:r w:rsidR="000E45C1" w:rsidRPr="00566C7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  <w:t>تنظ</w:t>
            </w:r>
            <w:r w:rsidR="004B3CA2" w:rsidRPr="00566C7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  <w:t>ف اليدين والرجلين</w:t>
            </w:r>
          </w:p>
        </w:tc>
      </w:tr>
      <w:tr w:rsidR="004B3CA2" w:rsidRPr="000E45C1" w:rsidTr="000E45C1">
        <w:trPr>
          <w:trHeight w:val="1314"/>
        </w:trPr>
        <w:tc>
          <w:tcPr>
            <w:tcW w:w="2188" w:type="dxa"/>
          </w:tcPr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ان تحرص التلمذة على شكر الله على نعمتي اليدين والرجلين</w:t>
            </w:r>
          </w:p>
        </w:tc>
        <w:tc>
          <w:tcPr>
            <w:tcW w:w="2362" w:type="dxa"/>
          </w:tcPr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4B3CA2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التذكير </w:t>
            </w:r>
            <w:r w:rsidR="00566C70" w:rsidRPr="000E45C1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بأهمية</w:t>
            </w: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 اليدين والرجلين </w:t>
            </w:r>
            <w:r w:rsidR="00566C70" w:rsidRPr="000E45C1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وأنهما</w:t>
            </w: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 نعمتان من نعم الله</w:t>
            </w:r>
          </w:p>
        </w:tc>
        <w:tc>
          <w:tcPr>
            <w:tcW w:w="3813" w:type="dxa"/>
          </w:tcPr>
          <w:p w:rsidR="004B3CA2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0E45C1" w:rsidRP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من خلال عرض بعض الصور </w:t>
            </w:r>
            <w:r w:rsidR="00566C70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لأشخاص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فقدوا ايديهم </w:t>
            </w:r>
            <w:r w:rsidR="00566C70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وأرجلهم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بسبب </w:t>
            </w:r>
            <w:r w:rsidR="00566C70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الحوادث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</w:t>
            </w:r>
            <w:r w:rsidR="00566C70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والأمراض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وان اليدين والرجلين نعم من نعم الله علينا </w:t>
            </w:r>
          </w:p>
        </w:tc>
        <w:tc>
          <w:tcPr>
            <w:tcW w:w="1276" w:type="dxa"/>
          </w:tcPr>
          <w:p w:rsidR="004B3CA2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B6904" w:rsidRPr="000E45C1" w:rsidRDefault="00CB6904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المناقشة والحوار</w:t>
            </w:r>
          </w:p>
        </w:tc>
        <w:tc>
          <w:tcPr>
            <w:tcW w:w="1559" w:type="dxa"/>
          </w:tcPr>
          <w:p w:rsidR="004B3CA2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B6904" w:rsidRPr="000E45C1" w:rsidRDefault="00CB6904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</w:tc>
        <w:tc>
          <w:tcPr>
            <w:tcW w:w="2694" w:type="dxa"/>
          </w:tcPr>
          <w:p w:rsidR="004B3CA2" w:rsidRPr="00566C70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CB6904" w:rsidRPr="00566C70" w:rsidRDefault="00CB6904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66C70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س- ماواجبك كفتاة مسلمة تجاه نعمة الله علينا </w:t>
            </w:r>
            <w:r w:rsidR="00566C70" w:rsidRPr="00566C70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بإعطائنا</w:t>
            </w:r>
            <w:r w:rsidRPr="00566C70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اليدين والرجلين</w:t>
            </w:r>
          </w:p>
        </w:tc>
      </w:tr>
    </w:tbl>
    <w:p w:rsidR="00705C3C" w:rsidRPr="000E45C1" w:rsidRDefault="00705C3C" w:rsidP="000E45C1">
      <w:pPr>
        <w:jc w:val="center"/>
        <w:rPr>
          <w:rFonts w:asciiTheme="majorBidi" w:hAnsiTheme="majorBidi" w:cstheme="majorBidi"/>
          <w:b/>
          <w:bCs/>
          <w:color w:val="002060"/>
          <w:sz w:val="24"/>
          <w:szCs w:val="24"/>
        </w:rPr>
      </w:pPr>
    </w:p>
    <w:sectPr w:rsidR="00705C3C" w:rsidRPr="000E45C1" w:rsidSect="00566C70">
      <w:pgSz w:w="16838" w:h="11906" w:orient="landscape"/>
      <w:pgMar w:top="1080" w:right="1440" w:bottom="1080" w:left="1440" w:header="708" w:footer="708" w:gutter="0"/>
      <w:pgBorders>
        <w:top w:val="firecrackers" w:sz="24" w:space="2" w:color="auto"/>
        <w:left w:val="firecrackers" w:sz="24" w:space="2" w:color="auto"/>
        <w:bottom w:val="firecrackers" w:sz="24" w:space="2" w:color="auto"/>
        <w:right w:val="firecrackers" w:sz="24" w:space="2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705C3C"/>
    <w:rsid w:val="000E45C1"/>
    <w:rsid w:val="00126734"/>
    <w:rsid w:val="00150B14"/>
    <w:rsid w:val="004B3CA2"/>
    <w:rsid w:val="004F5363"/>
    <w:rsid w:val="005622FF"/>
    <w:rsid w:val="00566C70"/>
    <w:rsid w:val="005837E9"/>
    <w:rsid w:val="00637A03"/>
    <w:rsid w:val="006874B1"/>
    <w:rsid w:val="00705C3C"/>
    <w:rsid w:val="00727FA3"/>
    <w:rsid w:val="007B3BFB"/>
    <w:rsid w:val="00AE5648"/>
    <w:rsid w:val="00AF284D"/>
    <w:rsid w:val="00CB6904"/>
    <w:rsid w:val="00E819FB"/>
    <w:rsid w:val="00F41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#c0000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4B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05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05C3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126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6</cp:revision>
  <dcterms:created xsi:type="dcterms:W3CDTF">2013-05-16T07:53:00Z</dcterms:created>
  <dcterms:modified xsi:type="dcterms:W3CDTF">2013-08-12T17:51:00Z</dcterms:modified>
</cp:coreProperties>
</file>